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Федеральное государственное автономное образовательное учреждение высшего</w:t>
      </w:r>
    </w:p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образования «Южно-Уральский государственный университет (национальный </w:t>
      </w:r>
    </w:p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исследовательский университет)»</w:t>
      </w:r>
    </w:p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</w:p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Высшая школа экономики и управления </w:t>
      </w:r>
    </w:p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Кафедра Информационных технологий в экономике </w:t>
      </w:r>
    </w:p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</w:p>
    <w:p w:rsidR="007F22ED" w:rsidRDefault="00F937CD" w:rsidP="007F22ED">
      <w:pPr>
        <w:ind w:left="39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Отче по летней учебной практике 2020г.</w:t>
      </w:r>
    </w:p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Рецензент, __________________________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Руководитель, _____________________</w:t>
      </w: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__________________/_______________/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___________________/______________/</w:t>
      </w: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«____»_______________20</w:t>
      </w:r>
      <w:r w:rsidR="00837A87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«___»______________2020г.</w:t>
      </w: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Нормоконтролёр, 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Автор, студент группы ЭУ-120</w:t>
      </w: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__________________/_______________/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B4E2B">
        <w:rPr>
          <w:rFonts w:cs="Times New Roman"/>
          <w:sz w:val="24"/>
          <w:szCs w:val="24"/>
        </w:rPr>
        <w:t>Надеин.Д.Д</w:t>
      </w:r>
      <w:r>
        <w:rPr>
          <w:rFonts w:cs="Times New Roman"/>
          <w:sz w:val="24"/>
          <w:szCs w:val="24"/>
        </w:rPr>
        <w:t>./_______________/</w:t>
      </w: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«____»________________2020г.</w:t>
      </w: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Работа защищена с оценкой</w:t>
      </w: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___________________/______________/</w:t>
      </w: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«___»________________2020г.</w:t>
      </w: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</w:p>
    <w:p w:rsidR="007F22ED" w:rsidRDefault="007F22ED" w:rsidP="007F22ED">
      <w:pPr>
        <w:ind w:left="397"/>
        <w:rPr>
          <w:rFonts w:cs="Times New Roman"/>
          <w:sz w:val="24"/>
          <w:szCs w:val="24"/>
        </w:rPr>
      </w:pPr>
    </w:p>
    <w:p w:rsidR="007F22ED" w:rsidRDefault="007F22ED" w:rsidP="007F22ED">
      <w:pPr>
        <w:ind w:left="397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Челябинск 2020</w:t>
      </w:r>
    </w:p>
    <w:p w:rsidR="007F22ED" w:rsidRDefault="007F22ED" w:rsidP="007F22ED">
      <w:pPr>
        <w:spacing w:after="0"/>
        <w:rPr>
          <w:rFonts w:cs="Times New Roman"/>
          <w:sz w:val="24"/>
          <w:szCs w:val="24"/>
        </w:rPr>
        <w:sectPr w:rsidR="007F22ED">
          <w:pgSz w:w="11906" w:h="16838"/>
          <w:pgMar w:top="1134" w:right="567" w:bottom="1418" w:left="1418" w:header="709" w:footer="709" w:gutter="0"/>
          <w:pgNumType w:start="2"/>
          <w:cols w:space="720"/>
        </w:sectPr>
      </w:pPr>
    </w:p>
    <w:p w:rsidR="00272AB4" w:rsidRPr="00E02DCA" w:rsidRDefault="00994053" w:rsidP="00994053">
      <w:pPr>
        <w:jc w:val="center"/>
      </w:pPr>
      <w:r>
        <w:lastRenderedPageBreak/>
        <w:t>Челябинск 20</w:t>
      </w:r>
      <w:r w:rsidR="00E02DCA" w:rsidRPr="00D96C1B">
        <w:t>20</w:t>
      </w:r>
    </w:p>
    <w:p w:rsidR="00994053" w:rsidRDefault="00994053" w:rsidP="00994053">
      <w:pPr>
        <w:pStyle w:val="1"/>
      </w:pPr>
      <w:bookmarkStart w:id="0" w:name="_Toc11655696"/>
      <w:r>
        <w:t>Аннотация</w:t>
      </w:r>
      <w:bookmarkEnd w:id="0"/>
    </w:p>
    <w:p w:rsidR="004613C8" w:rsidRPr="004613C8" w:rsidRDefault="004613C8" w:rsidP="004613C8"/>
    <w:p w:rsidR="004613C8" w:rsidRPr="007E19A7" w:rsidRDefault="00FB4E2B" w:rsidP="004613C8">
      <w:pPr>
        <w:shd w:val="clear" w:color="auto" w:fill="FFFFFF"/>
        <w:spacing w:before="10" w:after="200" w:line="360" w:lineRule="auto"/>
        <w:ind w:left="5664"/>
        <w:jc w:val="both"/>
        <w:rPr>
          <w:rFonts w:eastAsia="Calibri" w:cs="Times New Roman"/>
          <w:spacing w:val="1"/>
          <w:szCs w:val="28"/>
        </w:rPr>
      </w:pPr>
      <w:r>
        <w:rPr>
          <w:rFonts w:eastAsia="Calibri" w:cs="Times New Roman"/>
          <w:color w:val="000000" w:themeColor="text1"/>
          <w:spacing w:val="1"/>
          <w:szCs w:val="28"/>
        </w:rPr>
        <w:t xml:space="preserve">Надеин.Д.Д. </w:t>
      </w:r>
      <w:r w:rsidR="004613C8" w:rsidRPr="004613C8">
        <w:rPr>
          <w:rFonts w:eastAsia="Calibri" w:cs="Times New Roman"/>
          <w:color w:val="000000"/>
          <w:spacing w:val="1"/>
          <w:szCs w:val="28"/>
        </w:rPr>
        <w:t xml:space="preserve">– Челябинск: ЮУрГУ, </w:t>
      </w:r>
      <w:r w:rsidR="00BB1BAE">
        <w:rPr>
          <w:rFonts w:eastAsia="Calibri" w:cs="Times New Roman"/>
          <w:color w:val="000000"/>
          <w:spacing w:val="1"/>
          <w:szCs w:val="28"/>
        </w:rPr>
        <w:t>ЭУ</w:t>
      </w:r>
      <w:r w:rsidR="004613C8" w:rsidRPr="004613C8">
        <w:rPr>
          <w:rFonts w:eastAsia="Calibri" w:cs="Times New Roman"/>
          <w:color w:val="000000"/>
          <w:spacing w:val="1"/>
          <w:szCs w:val="28"/>
        </w:rPr>
        <w:t xml:space="preserve"> -</w:t>
      </w:r>
      <w:r w:rsidR="004613C8" w:rsidRPr="004613C8">
        <w:rPr>
          <w:rFonts w:eastAsia="Calibri" w:cs="Times New Roman"/>
          <w:color w:val="FF0000"/>
          <w:spacing w:val="1"/>
          <w:szCs w:val="28"/>
        </w:rPr>
        <w:t xml:space="preserve"> </w:t>
      </w:r>
      <w:r w:rsidR="00BB1BAE">
        <w:rPr>
          <w:rFonts w:eastAsia="Calibri" w:cs="Times New Roman"/>
          <w:color w:val="000000" w:themeColor="text1"/>
          <w:spacing w:val="1"/>
          <w:szCs w:val="28"/>
        </w:rPr>
        <w:t>1</w:t>
      </w:r>
      <w:r w:rsidR="004613C8" w:rsidRPr="004613C8">
        <w:rPr>
          <w:rFonts w:eastAsia="Calibri" w:cs="Times New Roman"/>
          <w:color w:val="000000" w:themeColor="text1"/>
          <w:spacing w:val="1"/>
          <w:szCs w:val="28"/>
        </w:rPr>
        <w:t>2</w:t>
      </w:r>
      <w:r w:rsidR="00BB1BAE">
        <w:rPr>
          <w:rFonts w:eastAsia="Calibri" w:cs="Times New Roman"/>
          <w:color w:val="000000" w:themeColor="text1"/>
          <w:spacing w:val="1"/>
          <w:szCs w:val="28"/>
        </w:rPr>
        <w:t>0</w:t>
      </w:r>
      <w:r w:rsidR="004613C8" w:rsidRPr="004613C8">
        <w:rPr>
          <w:rFonts w:eastAsia="Calibri" w:cs="Times New Roman"/>
          <w:color w:val="000000"/>
          <w:spacing w:val="1"/>
          <w:szCs w:val="28"/>
        </w:rPr>
        <w:t>, 20</w:t>
      </w:r>
      <w:r w:rsidR="00BB1BAE">
        <w:rPr>
          <w:rFonts w:eastAsia="Calibri" w:cs="Times New Roman"/>
          <w:color w:val="000000"/>
          <w:spacing w:val="1"/>
          <w:szCs w:val="28"/>
        </w:rPr>
        <w:t>20</w:t>
      </w:r>
      <w:r w:rsidR="004613C8" w:rsidRPr="004613C8">
        <w:rPr>
          <w:rFonts w:eastAsia="Calibri" w:cs="Times New Roman"/>
          <w:color w:val="000000"/>
          <w:spacing w:val="1"/>
          <w:szCs w:val="28"/>
        </w:rPr>
        <w:t xml:space="preserve">. - </w:t>
      </w:r>
      <w:r w:rsidR="007E19A7">
        <w:rPr>
          <w:rFonts w:eastAsia="Calibri" w:cs="Times New Roman"/>
          <w:color w:val="000000"/>
          <w:spacing w:val="1"/>
          <w:szCs w:val="28"/>
        </w:rPr>
        <w:t>с.</w:t>
      </w:r>
    </w:p>
    <w:p w:rsidR="00994053" w:rsidRDefault="00F937CD" w:rsidP="00F937CD">
      <w:pPr>
        <w:pStyle w:val="a3"/>
      </w:pPr>
      <w:r>
        <w:t>Прохождение учебной практики с целю закрепления и изучением предметной  области на практики. Сформировав команду</w:t>
      </w:r>
      <w:r w:rsidR="005E3FD7">
        <w:t>, нам было выдано индивидуальное задание.</w:t>
      </w:r>
    </w:p>
    <w:p w:rsidR="002E4F7B" w:rsidRDefault="002E4F7B" w:rsidP="00994053"/>
    <w:p w:rsidR="002E4F7B" w:rsidRDefault="002E4F7B" w:rsidP="00994053"/>
    <w:p w:rsidR="002E4F7B" w:rsidRDefault="002E4F7B" w:rsidP="00994053"/>
    <w:p w:rsidR="002E4F7B" w:rsidRDefault="002E4F7B" w:rsidP="00994053"/>
    <w:p w:rsidR="002E4F7B" w:rsidRDefault="002E4F7B" w:rsidP="00994053"/>
    <w:p w:rsidR="002E4F7B" w:rsidRDefault="002E4F7B" w:rsidP="00994053"/>
    <w:p w:rsidR="002E4F7B" w:rsidRDefault="002E4F7B" w:rsidP="00994053"/>
    <w:p w:rsidR="002E4F7B" w:rsidRDefault="002E4F7B" w:rsidP="00994053"/>
    <w:p w:rsidR="002E4F7B" w:rsidRDefault="002E4F7B" w:rsidP="00994053"/>
    <w:p w:rsidR="002E4F7B" w:rsidRDefault="002E4F7B" w:rsidP="00994053"/>
    <w:p w:rsidR="002E4F7B" w:rsidRDefault="002E4F7B" w:rsidP="00994053">
      <w:bookmarkStart w:id="1" w:name="_GoBack"/>
      <w:bookmarkEnd w:id="1"/>
    </w:p>
    <w:p w:rsidR="002E4F7B" w:rsidRDefault="002E4F7B" w:rsidP="00994053"/>
    <w:p w:rsidR="002E4F7B" w:rsidRDefault="002E4F7B" w:rsidP="00994053"/>
    <w:p w:rsidR="00BB1BAE" w:rsidRPr="00BB1BAE" w:rsidRDefault="00BB1BAE" w:rsidP="00BB1BAE">
      <w:pPr>
        <w:pStyle w:val="ac"/>
        <w:tabs>
          <w:tab w:val="left" w:leader="dot" w:pos="9072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Аннотация</w:t>
      </w:r>
      <w:r w:rsidRPr="007F22E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22E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B1BAE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:rsidR="00BB1BAE" w:rsidRPr="00BB1BAE" w:rsidRDefault="00BB1BAE" w:rsidP="00BB1BAE">
      <w:pPr>
        <w:pStyle w:val="ac"/>
        <w:tabs>
          <w:tab w:val="left" w:leader="dot" w:pos="9072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r w:rsidRPr="00BB1BA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B1BAE">
        <w:rPr>
          <w:rFonts w:ascii="Times New Roman" w:hAnsi="Times New Roman" w:cs="Times New Roman"/>
          <w:color w:val="auto"/>
          <w:sz w:val="28"/>
          <w:szCs w:val="28"/>
        </w:rPr>
        <w:tab/>
        <w:t>3</w:t>
      </w:r>
    </w:p>
    <w:p w:rsidR="007E19A7" w:rsidRPr="00BB1BAE" w:rsidRDefault="00BB1BAE" w:rsidP="00BB1BAE">
      <w:pPr>
        <w:pStyle w:val="ac"/>
        <w:tabs>
          <w:tab w:val="left" w:leader="dot" w:pos="9072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Заключение.</w:t>
      </w:r>
      <w:bookmarkStart w:id="2" w:name="_Toc11655697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641922">
        <w:rPr>
          <w:rFonts w:ascii="Times New Roman" w:hAnsi="Times New Roman" w:cs="Times New Roman"/>
          <w:color w:val="auto"/>
          <w:sz w:val="28"/>
          <w:szCs w:val="28"/>
        </w:rPr>
        <w:t>11</w:t>
      </w:r>
    </w:p>
    <w:p w:rsidR="00BB1BAE" w:rsidRDefault="00BB1BAE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br w:type="page"/>
      </w:r>
    </w:p>
    <w:p w:rsidR="002E4F7B" w:rsidRDefault="002E4F7B" w:rsidP="002E4F7B">
      <w:pPr>
        <w:pStyle w:val="1"/>
      </w:pPr>
      <w:r>
        <w:lastRenderedPageBreak/>
        <w:t>Введение</w:t>
      </w:r>
      <w:bookmarkEnd w:id="2"/>
    </w:p>
    <w:p w:rsidR="00227116" w:rsidRPr="00227116" w:rsidRDefault="00227116" w:rsidP="00227116"/>
    <w:p w:rsidR="005E3FD7" w:rsidRDefault="005E3FD7" w:rsidP="005E3FD7">
      <w:pPr>
        <w:pStyle w:val="a3"/>
      </w:pPr>
      <w:r>
        <w:t xml:space="preserve">Цель учебной практики – формирования и закрепление профессиональных навыков, обеспечивающих возможность самостоятельного выполнения индивидуальной работы в соответствие с полученными </w:t>
      </w:r>
      <w:r w:rsidR="00105495">
        <w:t>навыками,</w:t>
      </w:r>
      <w:r>
        <w:t xml:space="preserve"> полученными в процессе обучения.</w:t>
      </w:r>
    </w:p>
    <w:p w:rsidR="005E3FD7" w:rsidRDefault="005E3FD7" w:rsidP="005E3FD7">
      <w:pPr>
        <w:pStyle w:val="a3"/>
        <w:ind w:firstLine="0"/>
      </w:pPr>
      <w:r>
        <w:t>Базой для прохождения практики стало выполнение индивидуального исследования в команде</w:t>
      </w:r>
      <w:r w:rsidR="00105495">
        <w:t>. Была выбрана тема, направленная на улучшение повседневной жизни населения «Развитие общественного транспорта»</w:t>
      </w:r>
    </w:p>
    <w:p w:rsidR="00105495" w:rsidRDefault="00105495" w:rsidP="005E3FD7">
      <w:pPr>
        <w:pStyle w:val="a3"/>
        <w:ind w:firstLine="0"/>
      </w:pPr>
      <w:r>
        <w:t>Основная цель проводимого нашего исследования состоит в раскрытии содержания проблем не оптимизированной перевозки пассажиров и разработки механизма управления контроля и оптимизации.</w:t>
      </w:r>
    </w:p>
    <w:p w:rsidR="00227116" w:rsidRDefault="00E02DCA" w:rsidP="00E02DCA">
      <w:pPr>
        <w:pStyle w:val="a3"/>
      </w:pPr>
      <w:r>
        <w:t>Цели работы:</w:t>
      </w:r>
    </w:p>
    <w:p w:rsidR="00227116" w:rsidRDefault="00105495" w:rsidP="00227116">
      <w:pPr>
        <w:pStyle w:val="a3"/>
        <w:numPr>
          <w:ilvl w:val="0"/>
          <w:numId w:val="1"/>
        </w:numPr>
      </w:pPr>
      <w:r>
        <w:t>Решит проблемы контроля и безопасности перевозки пассажиров.</w:t>
      </w:r>
    </w:p>
    <w:p w:rsidR="00227116" w:rsidRDefault="00105495" w:rsidP="00227116">
      <w:pPr>
        <w:pStyle w:val="a3"/>
        <w:numPr>
          <w:ilvl w:val="0"/>
          <w:numId w:val="1"/>
        </w:numPr>
      </w:pPr>
      <w:r>
        <w:t>Облегчит и улучшить проезд на общественном транспорте.</w:t>
      </w:r>
    </w:p>
    <w:p w:rsidR="0086508E" w:rsidRDefault="009B08EB" w:rsidP="00E02DCA">
      <w:pPr>
        <w:pStyle w:val="a3"/>
        <w:numPr>
          <w:ilvl w:val="0"/>
          <w:numId w:val="1"/>
        </w:numPr>
      </w:pPr>
      <w:r>
        <w:t>Модифицировать систему приобретения биллета, отслеживания транспорта.</w:t>
      </w:r>
    </w:p>
    <w:p w:rsidR="00E02DCA" w:rsidRDefault="00E02DCA">
      <w:pPr>
        <w:rPr>
          <w:rFonts w:eastAsiaTheme="majorEastAsia" w:cstheme="majorBidi"/>
          <w:caps/>
          <w:color w:val="000000" w:themeColor="text1"/>
          <w:sz w:val="32"/>
          <w:szCs w:val="32"/>
        </w:rPr>
      </w:pPr>
      <w:bookmarkStart w:id="3" w:name="_Toc11655698"/>
      <w:r>
        <w:br w:type="page"/>
      </w:r>
    </w:p>
    <w:bookmarkEnd w:id="3"/>
    <w:p w:rsidR="0086508E" w:rsidRDefault="00532CE0" w:rsidP="0086508E">
      <w:pPr>
        <w:pStyle w:val="1"/>
      </w:pPr>
      <w:r>
        <w:lastRenderedPageBreak/>
        <w:t>Отчет учебной практики</w:t>
      </w:r>
    </w:p>
    <w:p w:rsidR="00BA7370" w:rsidRDefault="00DB0F42">
      <w:bookmarkStart w:id="4" w:name="_Toc11655708"/>
      <w:r>
        <w:t xml:space="preserve">После становление нашей темы </w:t>
      </w:r>
      <w:r w:rsidR="00BA7370">
        <w:t>и цели исследования научной работы имеем ряд проблем, которые требуют решения. На это пути первым шагом идет формулирование проблем:</w:t>
      </w:r>
    </w:p>
    <w:p w:rsidR="00BA7370" w:rsidRPr="00BA7370" w:rsidRDefault="00BA7370" w:rsidP="00BA7370">
      <w:pPr>
        <w:pStyle w:val="a5"/>
        <w:numPr>
          <w:ilvl w:val="0"/>
          <w:numId w:val="48"/>
        </w:numPr>
        <w:ind w:left="284" w:firstLine="0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t>Нарушение правил перевозок пассажиров.</w:t>
      </w:r>
    </w:p>
    <w:p w:rsidR="00BA7370" w:rsidRPr="00BA7370" w:rsidRDefault="00BA7370" w:rsidP="00BA7370">
      <w:pPr>
        <w:pStyle w:val="a5"/>
        <w:numPr>
          <w:ilvl w:val="0"/>
          <w:numId w:val="48"/>
        </w:numPr>
        <w:ind w:left="284" w:firstLine="0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t>Не качественный контроль проезда пассажиров.</w:t>
      </w:r>
    </w:p>
    <w:p w:rsidR="00BA7370" w:rsidRPr="00BA7370" w:rsidRDefault="00BA7370" w:rsidP="00BA7370">
      <w:pPr>
        <w:pStyle w:val="a5"/>
        <w:numPr>
          <w:ilvl w:val="0"/>
          <w:numId w:val="48"/>
        </w:numPr>
        <w:ind w:left="284" w:firstLine="0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t>Не эффективный метод приобретение билетов на проезд и отслеживание маршрута транспорта.</w:t>
      </w:r>
    </w:p>
    <w:p w:rsidR="00BA7370" w:rsidRPr="00BA7370" w:rsidRDefault="00BA7370" w:rsidP="00BA7370">
      <w:pPr>
        <w:pStyle w:val="a5"/>
        <w:numPr>
          <w:ilvl w:val="0"/>
          <w:numId w:val="48"/>
        </w:numPr>
        <w:ind w:left="284" w:firstLine="0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t>Нарушение техники безопасности и не добросовестный контроль за эксплуатации транспорта.</w:t>
      </w:r>
    </w:p>
    <w:p w:rsidR="00ED35A6" w:rsidRDefault="00BA7370" w:rsidP="00BA7370">
      <w:pPr>
        <w:ind w:left="284"/>
      </w:pPr>
      <w:r>
        <w:t xml:space="preserve">Нашей работой являлось выявление и решение проблем </w:t>
      </w:r>
      <w:r w:rsidR="00ED35A6">
        <w:t xml:space="preserve">данной темы с помощью изученной предметной области. </w:t>
      </w:r>
    </w:p>
    <w:p w:rsidR="00E02DCA" w:rsidRPr="00BA7370" w:rsidRDefault="00ED35A6" w:rsidP="00BA7370">
      <w:pPr>
        <w:ind w:left="284"/>
        <w:rPr>
          <w:rFonts w:eastAsiaTheme="majorEastAsia" w:cstheme="majorBidi"/>
          <w:caps/>
          <w:color w:val="000000" w:themeColor="text1"/>
          <w:sz w:val="32"/>
          <w:szCs w:val="32"/>
        </w:rPr>
      </w:pPr>
      <w:r>
        <w:t xml:space="preserve">Способом решение данных проблем с помощью установки требуемого оборудования и разработки программного обеспечения. Исследование проводилось дистанционно, путем формирования команды мы распределили необходимую работу. Я решил углубиться в программную составляющую проекта. Меня интересовала возможное использование технологии </w:t>
      </w:r>
      <w:r>
        <w:rPr>
          <w:lang w:val="en-US"/>
        </w:rPr>
        <w:t>blockchain</w:t>
      </w:r>
      <w:r w:rsidRPr="00ED35A6">
        <w:t xml:space="preserve"> </w:t>
      </w:r>
      <w:r>
        <w:t xml:space="preserve"> в нашем проекте. Технология очень разносторонняя, меня же интересовала интеграция системы реестрового хранилища. Возможность хранения и свободного просмотра данных очень многообещающая. Вы могли бы добираясь на общественном тран</w:t>
      </w:r>
      <w:r w:rsidR="00557375">
        <w:t>с</w:t>
      </w:r>
      <w:r>
        <w:t xml:space="preserve">порте </w:t>
      </w:r>
      <w:r w:rsidR="00557375">
        <w:t>посмотреть,</w:t>
      </w:r>
      <w:r>
        <w:t xml:space="preserve"> когда он в последний раз был </w:t>
      </w:r>
      <w:r w:rsidR="00557375">
        <w:t>обслужен</w:t>
      </w:r>
      <w:r>
        <w:t xml:space="preserve"> или какие детали были замены в нем. Возможность</w:t>
      </w:r>
      <w:r w:rsidR="00557375">
        <w:t xml:space="preserve"> просмотра, сколько было приобретено</w:t>
      </w:r>
      <w:r>
        <w:t xml:space="preserve"> </w:t>
      </w:r>
      <w:r w:rsidR="00557375">
        <w:t>билетов пассажирами.</w:t>
      </w:r>
      <w:r>
        <w:t xml:space="preserve">  </w:t>
      </w:r>
      <w:r w:rsidR="00557375">
        <w:t>Связь данной технологи со сторонним приложением давала бы неплохой результат. Объединяя терминалы, приложения, турникет в одну единую систему могло бы позволить рационально, безопасно и эффективно производить транспортные перевозки граждан.</w:t>
      </w:r>
      <w:r w:rsidR="00E02DCA">
        <w:br w:type="page"/>
      </w:r>
    </w:p>
    <w:p w:rsidR="00C62874" w:rsidRDefault="00C62874" w:rsidP="00C62874">
      <w:pPr>
        <w:pStyle w:val="1"/>
      </w:pPr>
      <w:r>
        <w:lastRenderedPageBreak/>
        <w:t>Заключение.</w:t>
      </w:r>
      <w:bookmarkEnd w:id="4"/>
    </w:p>
    <w:p w:rsidR="00DA67D4" w:rsidRPr="00DA67D4" w:rsidRDefault="00557375" w:rsidP="00557375">
      <w:pPr>
        <w:pStyle w:val="a6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произведенного исследования в рамках практики позволило определить и выработать проблемы и их решения. Во время проведения исследования мы столкнулись с проблемой экономического плана, этот проект </w:t>
      </w:r>
      <w:r w:rsidR="00DA67D4">
        <w:rPr>
          <w:rFonts w:ascii="Times New Roman" w:hAnsi="Times New Roman"/>
          <w:sz w:val="28"/>
        </w:rPr>
        <w:t>тр</w:t>
      </w:r>
      <w:r>
        <w:rPr>
          <w:rFonts w:ascii="Times New Roman" w:hAnsi="Times New Roman"/>
          <w:sz w:val="28"/>
        </w:rPr>
        <w:t xml:space="preserve">ебует достаточных ресурсов на свою реализацию. </w:t>
      </w:r>
      <w:r w:rsidR="00DA67D4">
        <w:rPr>
          <w:rFonts w:ascii="Times New Roman" w:hAnsi="Times New Roman"/>
          <w:sz w:val="28"/>
        </w:rPr>
        <w:t>Так стоит учитывать, что для передачи данных такого содержания с использованием технологии блокчейн высокая скорость передачи, но к счастью уже реализуются новые высокоскоростные передачи данных таких как «5</w:t>
      </w:r>
      <w:r w:rsidR="00DA67D4">
        <w:rPr>
          <w:rFonts w:ascii="Times New Roman" w:hAnsi="Times New Roman"/>
          <w:sz w:val="28"/>
          <w:lang w:val="en-US"/>
        </w:rPr>
        <w:t>G</w:t>
      </w:r>
      <w:r w:rsidR="00DA67D4">
        <w:rPr>
          <w:rFonts w:ascii="Times New Roman" w:hAnsi="Times New Roman"/>
          <w:sz w:val="28"/>
        </w:rPr>
        <w:t>». Опыт полученный при работе над проектом является одним из ключевых целей учебной практики. Сталкиваясь с трудностями мы старались преодолеть и найти более рациональное решение, что позволило оптимизировать наш проект.</w:t>
      </w:r>
    </w:p>
    <w:p w:rsidR="009C5F54" w:rsidRPr="007728B7" w:rsidRDefault="009C5F54" w:rsidP="009C5F54">
      <w:pPr>
        <w:pStyle w:val="a3"/>
        <w:rPr>
          <w:lang w:eastAsia="ru-RU"/>
        </w:rPr>
      </w:pPr>
    </w:p>
    <w:p w:rsidR="009C5F54" w:rsidRPr="007728B7" w:rsidRDefault="009C5F54" w:rsidP="009C5F54">
      <w:pPr>
        <w:pStyle w:val="a6"/>
        <w:rPr>
          <w:lang w:eastAsia="ru-RU"/>
        </w:rPr>
      </w:pPr>
    </w:p>
    <w:p w:rsidR="00AC239F" w:rsidRPr="007728B7" w:rsidRDefault="00AC239F" w:rsidP="00AC239F">
      <w:pPr>
        <w:pStyle w:val="a6"/>
        <w:rPr>
          <w:lang w:eastAsia="ru-RU"/>
        </w:rPr>
      </w:pPr>
    </w:p>
    <w:p w:rsidR="00FB575A" w:rsidRPr="007728B7" w:rsidRDefault="00FB575A" w:rsidP="00285845"/>
    <w:sectPr w:rsidR="00FB575A" w:rsidRPr="007728B7" w:rsidSect="004029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3D" w:rsidRDefault="0051153D" w:rsidP="007E19A7">
      <w:pPr>
        <w:spacing w:after="0" w:line="240" w:lineRule="auto"/>
      </w:pPr>
      <w:r>
        <w:separator/>
      </w:r>
    </w:p>
  </w:endnote>
  <w:endnote w:type="continuationSeparator" w:id="0">
    <w:p w:rsidR="0051153D" w:rsidRDefault="0051153D" w:rsidP="007E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386545"/>
      <w:docPartObj>
        <w:docPartGallery w:val="Page Numbers (Bottom of Page)"/>
        <w:docPartUnique/>
      </w:docPartObj>
    </w:sdtPr>
    <w:sdtEndPr/>
    <w:sdtContent>
      <w:p w:rsidR="00ED35A6" w:rsidRDefault="005115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E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35A6" w:rsidRDefault="00ED35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3D" w:rsidRDefault="0051153D" w:rsidP="007E19A7">
      <w:pPr>
        <w:spacing w:after="0" w:line="240" w:lineRule="auto"/>
      </w:pPr>
      <w:r>
        <w:separator/>
      </w:r>
    </w:p>
  </w:footnote>
  <w:footnote w:type="continuationSeparator" w:id="0">
    <w:p w:rsidR="0051153D" w:rsidRDefault="0051153D" w:rsidP="007E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45D"/>
    <w:multiLevelType w:val="multilevel"/>
    <w:tmpl w:val="EE664D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C760E2"/>
    <w:multiLevelType w:val="multilevel"/>
    <w:tmpl w:val="3660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0747A"/>
    <w:multiLevelType w:val="multilevel"/>
    <w:tmpl w:val="92B241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90B1D35"/>
    <w:multiLevelType w:val="multilevel"/>
    <w:tmpl w:val="6692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E7DB9"/>
    <w:multiLevelType w:val="multilevel"/>
    <w:tmpl w:val="E1003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56EF5"/>
    <w:multiLevelType w:val="multilevel"/>
    <w:tmpl w:val="D662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2706A9"/>
    <w:multiLevelType w:val="multilevel"/>
    <w:tmpl w:val="830A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946618"/>
    <w:multiLevelType w:val="hybridMultilevel"/>
    <w:tmpl w:val="A93CF2D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0D0E03F7"/>
    <w:multiLevelType w:val="hybridMultilevel"/>
    <w:tmpl w:val="A01CD23A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" w15:restartNumberingAfterBreak="0">
    <w:nsid w:val="119373FA"/>
    <w:multiLevelType w:val="multilevel"/>
    <w:tmpl w:val="0916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013FBD"/>
    <w:multiLevelType w:val="multilevel"/>
    <w:tmpl w:val="042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1433B1"/>
    <w:multiLevelType w:val="multilevel"/>
    <w:tmpl w:val="7240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057838"/>
    <w:multiLevelType w:val="hybridMultilevel"/>
    <w:tmpl w:val="A93CF2D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1D08604C"/>
    <w:multiLevelType w:val="multilevel"/>
    <w:tmpl w:val="1926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E7351"/>
    <w:multiLevelType w:val="multilevel"/>
    <w:tmpl w:val="7CC2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3055FB"/>
    <w:multiLevelType w:val="multilevel"/>
    <w:tmpl w:val="9442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A177F5"/>
    <w:multiLevelType w:val="multilevel"/>
    <w:tmpl w:val="6B70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D81F98"/>
    <w:multiLevelType w:val="multilevel"/>
    <w:tmpl w:val="63DC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9142B0"/>
    <w:multiLevelType w:val="multilevel"/>
    <w:tmpl w:val="1AF6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C1481"/>
    <w:multiLevelType w:val="multilevel"/>
    <w:tmpl w:val="AD30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725918"/>
    <w:multiLevelType w:val="multilevel"/>
    <w:tmpl w:val="49FC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965AC8"/>
    <w:multiLevelType w:val="multilevel"/>
    <w:tmpl w:val="EEE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5D3227"/>
    <w:multiLevelType w:val="multilevel"/>
    <w:tmpl w:val="7CEC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FC04F3"/>
    <w:multiLevelType w:val="multilevel"/>
    <w:tmpl w:val="259C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DF4BB9"/>
    <w:multiLevelType w:val="multilevel"/>
    <w:tmpl w:val="90F0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D5498"/>
    <w:multiLevelType w:val="multilevel"/>
    <w:tmpl w:val="206A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035B7B"/>
    <w:multiLevelType w:val="multilevel"/>
    <w:tmpl w:val="8A88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A61F37"/>
    <w:multiLevelType w:val="multilevel"/>
    <w:tmpl w:val="5654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0011FF"/>
    <w:multiLevelType w:val="multilevel"/>
    <w:tmpl w:val="FE5CC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48DF5828"/>
    <w:multiLevelType w:val="multilevel"/>
    <w:tmpl w:val="64BE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1720DE"/>
    <w:multiLevelType w:val="multilevel"/>
    <w:tmpl w:val="2DFE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701162"/>
    <w:multiLevelType w:val="multilevel"/>
    <w:tmpl w:val="031A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287624"/>
    <w:multiLevelType w:val="multilevel"/>
    <w:tmpl w:val="3DBA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B4601A"/>
    <w:multiLevelType w:val="multilevel"/>
    <w:tmpl w:val="209E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58084F"/>
    <w:multiLevelType w:val="multilevel"/>
    <w:tmpl w:val="FB9E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A7F1A"/>
    <w:multiLevelType w:val="multilevel"/>
    <w:tmpl w:val="BF0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A6157E"/>
    <w:multiLevelType w:val="multilevel"/>
    <w:tmpl w:val="871A927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AD56207"/>
    <w:multiLevelType w:val="hybridMultilevel"/>
    <w:tmpl w:val="F91C56F0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8" w15:restartNumberingAfterBreak="0">
    <w:nsid w:val="5AFA718C"/>
    <w:multiLevelType w:val="multilevel"/>
    <w:tmpl w:val="D240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EC5724"/>
    <w:multiLevelType w:val="multilevel"/>
    <w:tmpl w:val="83B0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6E3056"/>
    <w:multiLevelType w:val="multilevel"/>
    <w:tmpl w:val="1D60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C12917"/>
    <w:multiLevelType w:val="multilevel"/>
    <w:tmpl w:val="332C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6B4BC1"/>
    <w:multiLevelType w:val="multilevel"/>
    <w:tmpl w:val="BDAA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8517D5"/>
    <w:multiLevelType w:val="multilevel"/>
    <w:tmpl w:val="E0DA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190B81"/>
    <w:multiLevelType w:val="multilevel"/>
    <w:tmpl w:val="17AC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4F1175"/>
    <w:multiLevelType w:val="multilevel"/>
    <w:tmpl w:val="AEEE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2C7BB6"/>
    <w:multiLevelType w:val="multilevel"/>
    <w:tmpl w:val="975A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372C22"/>
    <w:multiLevelType w:val="multilevel"/>
    <w:tmpl w:val="A78C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9"/>
  </w:num>
  <w:num w:numId="5">
    <w:abstractNumId w:val="38"/>
  </w:num>
  <w:num w:numId="6">
    <w:abstractNumId w:val="39"/>
  </w:num>
  <w:num w:numId="7">
    <w:abstractNumId w:val="47"/>
  </w:num>
  <w:num w:numId="8">
    <w:abstractNumId w:val="1"/>
  </w:num>
  <w:num w:numId="9">
    <w:abstractNumId w:val="28"/>
  </w:num>
  <w:num w:numId="10">
    <w:abstractNumId w:val="0"/>
  </w:num>
  <w:num w:numId="11">
    <w:abstractNumId w:val="36"/>
  </w:num>
  <w:num w:numId="12">
    <w:abstractNumId w:val="2"/>
  </w:num>
  <w:num w:numId="13">
    <w:abstractNumId w:val="20"/>
  </w:num>
  <w:num w:numId="14">
    <w:abstractNumId w:val="43"/>
  </w:num>
  <w:num w:numId="15">
    <w:abstractNumId w:val="32"/>
  </w:num>
  <w:num w:numId="16">
    <w:abstractNumId w:val="45"/>
  </w:num>
  <w:num w:numId="17">
    <w:abstractNumId w:val="27"/>
  </w:num>
  <w:num w:numId="18">
    <w:abstractNumId w:val="26"/>
  </w:num>
  <w:num w:numId="19">
    <w:abstractNumId w:val="42"/>
  </w:num>
  <w:num w:numId="20">
    <w:abstractNumId w:val="10"/>
  </w:num>
  <w:num w:numId="21">
    <w:abstractNumId w:val="6"/>
  </w:num>
  <w:num w:numId="22">
    <w:abstractNumId w:val="3"/>
  </w:num>
  <w:num w:numId="23">
    <w:abstractNumId w:val="35"/>
  </w:num>
  <w:num w:numId="24">
    <w:abstractNumId w:val="16"/>
  </w:num>
  <w:num w:numId="25">
    <w:abstractNumId w:val="23"/>
  </w:num>
  <w:num w:numId="26">
    <w:abstractNumId w:val="18"/>
  </w:num>
  <w:num w:numId="27">
    <w:abstractNumId w:val="24"/>
  </w:num>
  <w:num w:numId="28">
    <w:abstractNumId w:val="31"/>
  </w:num>
  <w:num w:numId="29">
    <w:abstractNumId w:val="4"/>
  </w:num>
  <w:num w:numId="30">
    <w:abstractNumId w:val="21"/>
  </w:num>
  <w:num w:numId="31">
    <w:abstractNumId w:val="34"/>
  </w:num>
  <w:num w:numId="32">
    <w:abstractNumId w:val="40"/>
  </w:num>
  <w:num w:numId="33">
    <w:abstractNumId w:val="30"/>
  </w:num>
  <w:num w:numId="34">
    <w:abstractNumId w:val="46"/>
  </w:num>
  <w:num w:numId="35">
    <w:abstractNumId w:val="29"/>
  </w:num>
  <w:num w:numId="36">
    <w:abstractNumId w:val="14"/>
  </w:num>
  <w:num w:numId="37">
    <w:abstractNumId w:val="15"/>
  </w:num>
  <w:num w:numId="38">
    <w:abstractNumId w:val="44"/>
  </w:num>
  <w:num w:numId="39">
    <w:abstractNumId w:val="33"/>
  </w:num>
  <w:num w:numId="40">
    <w:abstractNumId w:val="41"/>
  </w:num>
  <w:num w:numId="41">
    <w:abstractNumId w:val="19"/>
  </w:num>
  <w:num w:numId="42">
    <w:abstractNumId w:val="25"/>
  </w:num>
  <w:num w:numId="43">
    <w:abstractNumId w:val="11"/>
  </w:num>
  <w:num w:numId="44">
    <w:abstractNumId w:val="22"/>
  </w:num>
  <w:num w:numId="45">
    <w:abstractNumId w:val="13"/>
  </w:num>
  <w:num w:numId="46">
    <w:abstractNumId w:val="7"/>
  </w:num>
  <w:num w:numId="47">
    <w:abstractNumId w:val="37"/>
  </w:num>
  <w:num w:numId="48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68E"/>
    <w:rsid w:val="00016485"/>
    <w:rsid w:val="00105495"/>
    <w:rsid w:val="00181D4F"/>
    <w:rsid w:val="001A08AF"/>
    <w:rsid w:val="00227116"/>
    <w:rsid w:val="00240C18"/>
    <w:rsid w:val="00251043"/>
    <w:rsid w:val="00272AB4"/>
    <w:rsid w:val="00285845"/>
    <w:rsid w:val="002A4B1E"/>
    <w:rsid w:val="002E4F7B"/>
    <w:rsid w:val="00301BCB"/>
    <w:rsid w:val="00336875"/>
    <w:rsid w:val="0038199F"/>
    <w:rsid w:val="004029A0"/>
    <w:rsid w:val="004613C8"/>
    <w:rsid w:val="0051153D"/>
    <w:rsid w:val="00532CE0"/>
    <w:rsid w:val="00557375"/>
    <w:rsid w:val="005766AD"/>
    <w:rsid w:val="005A1AAB"/>
    <w:rsid w:val="005E3FD7"/>
    <w:rsid w:val="00641922"/>
    <w:rsid w:val="00694BD9"/>
    <w:rsid w:val="006B568E"/>
    <w:rsid w:val="006E7C1E"/>
    <w:rsid w:val="00710A73"/>
    <w:rsid w:val="007728B7"/>
    <w:rsid w:val="007E19A7"/>
    <w:rsid w:val="007F04B2"/>
    <w:rsid w:val="007F22ED"/>
    <w:rsid w:val="008268D1"/>
    <w:rsid w:val="00837A87"/>
    <w:rsid w:val="0086508E"/>
    <w:rsid w:val="00961561"/>
    <w:rsid w:val="00994053"/>
    <w:rsid w:val="009B08EB"/>
    <w:rsid w:val="009C5F54"/>
    <w:rsid w:val="00AA1EE1"/>
    <w:rsid w:val="00AC239F"/>
    <w:rsid w:val="00AE0F2D"/>
    <w:rsid w:val="00BA7370"/>
    <w:rsid w:val="00BB1BAE"/>
    <w:rsid w:val="00BB3C22"/>
    <w:rsid w:val="00C52CE0"/>
    <w:rsid w:val="00C62874"/>
    <w:rsid w:val="00D67335"/>
    <w:rsid w:val="00D96C1B"/>
    <w:rsid w:val="00DA67D4"/>
    <w:rsid w:val="00DB0F42"/>
    <w:rsid w:val="00E02DCA"/>
    <w:rsid w:val="00ED35A6"/>
    <w:rsid w:val="00ED7DBA"/>
    <w:rsid w:val="00F860B1"/>
    <w:rsid w:val="00F937CD"/>
    <w:rsid w:val="00FB4E2B"/>
    <w:rsid w:val="00F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9D95"/>
  <w15:docId w15:val="{34760F38-660D-4115-9A41-63E03621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6508E"/>
    <w:pPr>
      <w:keepNext/>
      <w:keepLines/>
      <w:spacing w:before="240" w:after="0"/>
      <w:jc w:val="center"/>
      <w:outlineLvl w:val="0"/>
    </w:pPr>
    <w:rPr>
      <w:rFonts w:eastAsiaTheme="majorEastAsia" w:cstheme="majorBidi"/>
      <w:cap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08AF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508E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40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508E"/>
    <w:rPr>
      <w:rFonts w:ascii="Times New Roman" w:eastAsiaTheme="majorEastAsia" w:hAnsi="Times New Roman" w:cstheme="majorBidi"/>
      <w:caps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08AF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customStyle="1" w:styleId="a3">
    <w:name w:val="Курсовая"/>
    <w:basedOn w:val="a"/>
    <w:link w:val="a4"/>
    <w:qFormat/>
    <w:rsid w:val="00994053"/>
    <w:pPr>
      <w:spacing w:after="0" w:line="360" w:lineRule="auto"/>
      <w:ind w:firstLine="397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BB3C2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a4">
    <w:name w:val="Курсовая Знак"/>
    <w:basedOn w:val="a0"/>
    <w:link w:val="a3"/>
    <w:rsid w:val="00994053"/>
    <w:rPr>
      <w:rFonts w:ascii="Times New Roman" w:hAnsi="Times New Roman"/>
      <w:sz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C22"/>
    <w:rPr>
      <w:rFonts w:ascii="Consolas" w:hAnsi="Consolas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6508E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a5">
    <w:name w:val="List Paragraph"/>
    <w:basedOn w:val="a"/>
    <w:uiPriority w:val="34"/>
    <w:qFormat/>
    <w:rsid w:val="0086508E"/>
    <w:pPr>
      <w:ind w:left="720"/>
      <w:contextualSpacing/>
    </w:pPr>
  </w:style>
  <w:style w:type="paragraph" w:customStyle="1" w:styleId="msonormal0">
    <w:name w:val="msonormal"/>
    <w:basedOn w:val="a"/>
    <w:rsid w:val="00272AB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Результат"/>
    <w:basedOn w:val="a"/>
    <w:link w:val="a7"/>
    <w:qFormat/>
    <w:rsid w:val="00AC239F"/>
    <w:pPr>
      <w:ind w:left="23" w:right="5"/>
    </w:pPr>
    <w:rPr>
      <w:rFonts w:ascii="Courier New" w:hAnsi="Courier New"/>
      <w:sz w:val="18"/>
    </w:rPr>
  </w:style>
  <w:style w:type="paragraph" w:styleId="a8">
    <w:name w:val="header"/>
    <w:basedOn w:val="a"/>
    <w:link w:val="a9"/>
    <w:uiPriority w:val="99"/>
    <w:unhideWhenUsed/>
    <w:rsid w:val="007E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Результат Знак"/>
    <w:basedOn w:val="a0"/>
    <w:link w:val="a6"/>
    <w:rsid w:val="00AC239F"/>
    <w:rPr>
      <w:rFonts w:ascii="Courier New" w:hAnsi="Courier New"/>
      <w:sz w:val="18"/>
    </w:rPr>
  </w:style>
  <w:style w:type="character" w:customStyle="1" w:styleId="a9">
    <w:name w:val="Верхний колонтитул Знак"/>
    <w:basedOn w:val="a0"/>
    <w:link w:val="a8"/>
    <w:uiPriority w:val="99"/>
    <w:rsid w:val="007E19A7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7E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19A7"/>
    <w:rPr>
      <w:rFonts w:ascii="Times New Roman" w:hAnsi="Times New Roman"/>
      <w:sz w:val="28"/>
    </w:rPr>
  </w:style>
  <w:style w:type="paragraph" w:styleId="ac">
    <w:name w:val="TOC Heading"/>
    <w:basedOn w:val="1"/>
    <w:next w:val="a"/>
    <w:uiPriority w:val="39"/>
    <w:unhideWhenUsed/>
    <w:qFormat/>
    <w:rsid w:val="007E19A7"/>
    <w:pPr>
      <w:jc w:val="left"/>
      <w:outlineLvl w:val="9"/>
    </w:pPr>
    <w:rPr>
      <w:rFonts w:asciiTheme="majorHAnsi" w:hAnsiTheme="majorHAnsi"/>
      <w:caps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19A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E19A7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7E19A7"/>
    <w:pPr>
      <w:spacing w:after="100"/>
      <w:ind w:left="560"/>
    </w:pPr>
  </w:style>
  <w:style w:type="character" w:styleId="ad">
    <w:name w:val="Hyperlink"/>
    <w:basedOn w:val="a0"/>
    <w:uiPriority w:val="99"/>
    <w:unhideWhenUsed/>
    <w:rsid w:val="007E19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687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368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FA41-A255-4B82-A94A-8E5DC484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Егор</dc:creator>
  <cp:lastModifiedBy>Дмитрий Надеин</cp:lastModifiedBy>
  <cp:revision>3</cp:revision>
  <dcterms:created xsi:type="dcterms:W3CDTF">2020-07-23T20:45:00Z</dcterms:created>
  <dcterms:modified xsi:type="dcterms:W3CDTF">2020-07-24T01:58:00Z</dcterms:modified>
</cp:coreProperties>
</file>